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53" w:rsidRDefault="00752153" w:rsidP="00321A3D">
      <w:pPr>
        <w:jc w:val="center"/>
        <w:rPr>
          <w:rFonts w:hint="cs"/>
          <w:b/>
          <w:bCs/>
          <w:sz w:val="28"/>
          <w:szCs w:val="28"/>
          <w:u w:val="single"/>
          <w:rtl/>
          <w:lang w:bidi="ar-IQ"/>
        </w:rPr>
      </w:pPr>
    </w:p>
    <w:p w:rsidR="00E12D1C" w:rsidRPr="001B60F9" w:rsidRDefault="00E12D1C" w:rsidP="00321A3D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bookmarkStart w:id="0" w:name="_GoBack"/>
      <w:bookmarkEnd w:id="0"/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نشاطات كلية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21A3D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     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للعام (10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13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Pr="001B60F9">
        <w:rPr>
          <w:b/>
          <w:bCs/>
          <w:sz w:val="28"/>
          <w:szCs w:val="28"/>
          <w:u w:val="single"/>
          <w:rtl/>
          <w:lang w:bidi="ar-IQ"/>
        </w:rPr>
        <w:t>–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201</w:t>
      </w:r>
      <w:r w:rsidR="00B70995"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>4</w:t>
      </w:r>
      <w:r w:rsidRPr="001B60F9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)</w:t>
      </w:r>
    </w:p>
    <w:p w:rsidR="001B60F9" w:rsidRPr="001B60F9" w:rsidRDefault="001B60F9" w:rsidP="00321A3D">
      <w:pPr>
        <w:jc w:val="center"/>
        <w:rPr>
          <w:b/>
          <w:bCs/>
          <w:sz w:val="36"/>
          <w:szCs w:val="36"/>
          <w:rtl/>
          <w:lang w:bidi="ar-IQ"/>
        </w:rPr>
      </w:pP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نشاط </w:t>
      </w:r>
      <w:r w:rsidR="006D2023">
        <w:rPr>
          <w:rFonts w:hint="cs"/>
          <w:b/>
          <w:bCs/>
          <w:sz w:val="28"/>
          <w:szCs w:val="28"/>
          <w:rtl/>
          <w:lang w:bidi="ar-IQ"/>
        </w:rPr>
        <w:t>شهر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>........</w:t>
      </w:r>
      <w:r w:rsidR="006D2023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 xml:space="preserve">   ابتدا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من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>......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321A3D">
        <w:rPr>
          <w:rFonts w:hint="cs"/>
          <w:b/>
          <w:bCs/>
          <w:sz w:val="28"/>
          <w:szCs w:val="28"/>
          <w:rtl/>
          <w:lang w:bidi="ar-IQ"/>
        </w:rPr>
        <w:t xml:space="preserve">   </w:t>
      </w:r>
      <w:r w:rsidRPr="001B60F9">
        <w:rPr>
          <w:rFonts w:hint="cs"/>
          <w:b/>
          <w:bCs/>
          <w:sz w:val="28"/>
          <w:szCs w:val="28"/>
          <w:rtl/>
          <w:lang w:bidi="ar-IQ"/>
        </w:rPr>
        <w:t xml:space="preserve">الى </w:t>
      </w:r>
      <w:r w:rsidR="00321A3D">
        <w:rPr>
          <w:rFonts w:hint="cs"/>
          <w:b/>
          <w:bCs/>
          <w:sz w:val="36"/>
          <w:szCs w:val="36"/>
          <w:rtl/>
          <w:lang w:bidi="ar-IQ"/>
        </w:rPr>
        <w:t xml:space="preserve"> ........  </w:t>
      </w:r>
    </w:p>
    <w:tbl>
      <w:tblPr>
        <w:tblStyle w:val="TableGrid"/>
        <w:bidiVisual/>
        <w:tblW w:w="10774" w:type="dxa"/>
        <w:tblInd w:w="-789" w:type="dxa"/>
        <w:tblLook w:val="04A0" w:firstRow="1" w:lastRow="0" w:firstColumn="1" w:lastColumn="0" w:noHBand="0" w:noVBand="1"/>
      </w:tblPr>
      <w:tblGrid>
        <w:gridCol w:w="576"/>
        <w:gridCol w:w="3251"/>
        <w:gridCol w:w="2268"/>
        <w:gridCol w:w="2410"/>
        <w:gridCol w:w="2269"/>
      </w:tblGrid>
      <w:tr w:rsidR="00E12D1C" w:rsidTr="00713D76">
        <w:tc>
          <w:tcPr>
            <w:tcW w:w="576" w:type="dxa"/>
          </w:tcPr>
          <w:p w:rsidR="00E12D1C" w:rsidRPr="002375A7" w:rsidRDefault="00E12D1C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251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نوع النشاط </w:t>
            </w:r>
          </w:p>
        </w:tc>
        <w:tc>
          <w:tcPr>
            <w:tcW w:w="2268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تاريخه</w:t>
            </w:r>
          </w:p>
        </w:tc>
        <w:tc>
          <w:tcPr>
            <w:tcW w:w="2410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375A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تفاصيل النشاط </w:t>
            </w:r>
          </w:p>
        </w:tc>
        <w:tc>
          <w:tcPr>
            <w:tcW w:w="2269" w:type="dxa"/>
          </w:tcPr>
          <w:p w:rsidR="00E12D1C" w:rsidRPr="002375A7" w:rsidRDefault="00E12D1C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أنشطة اخرى</w:t>
            </w: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دورة تدريبية بكرة السلة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للأيام من 6- 8 – 10 / 2013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أ.د. شاكر محمود الشيخلي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الريشة الطائرة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28 / 11/ 2013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 اضواء ورور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دورة تحكيمية للجمناستك الفني للطالبات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من 1-3-/12/ 2013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فردوس مجيد امين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الجامعة للملاكمة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10/12 / 2013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 د. فراس عبد المنعم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المراحل بالكرة الطائرة طلاب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من 12-16 / 12/ 2013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م.م. رافد حبيب قدوري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الكرة الطائرة طالبات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من 6 -8 / 1/ 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>أ.م. بسمه نعيم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الجامعة بكرة القدم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12 – 1 /2014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نبراس كامل هدايت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المراحل بكرة السلة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22/1/2014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أ.د. خالد نجم عبد الله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رفع الاثقال للمراحل طالبات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3/2/2014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عبد المنعم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المراحل لرفع الاثقال طلاب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26 / 2/ 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>أ.م.د. عبد المنعم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مهرجان الساحة والميدان للجامعة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19 / 2/ 2014</w:t>
            </w:r>
          </w:p>
        </w:tc>
        <w:tc>
          <w:tcPr>
            <w:tcW w:w="2410" w:type="dxa"/>
          </w:tcPr>
          <w:p w:rsidR="00470BA6" w:rsidRPr="00B6428D" w:rsidRDefault="00CE74C3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م.م. جبار كريم علو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حفلة التعارف لطلبة المرحلة الاولى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2/ 1/ 2014</w:t>
            </w:r>
          </w:p>
        </w:tc>
        <w:tc>
          <w:tcPr>
            <w:tcW w:w="2410" w:type="dxa"/>
          </w:tcPr>
          <w:p w:rsidR="00470BA6" w:rsidRPr="00B6428D" w:rsidRDefault="009F4EC9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لجنة التشريفات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دورة تدريبية تحكيمية بالكرة العابرة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22/ 4 / 2014</w:t>
            </w:r>
          </w:p>
        </w:tc>
        <w:tc>
          <w:tcPr>
            <w:tcW w:w="2410" w:type="dxa"/>
          </w:tcPr>
          <w:p w:rsidR="00470BA6" w:rsidRPr="00B6428D" w:rsidRDefault="009F4EC9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ا.م. د. كامل عبود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كرة اليد للمراحل طالبات طلاب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5 / 2 / 2014</w:t>
            </w:r>
          </w:p>
        </w:tc>
        <w:tc>
          <w:tcPr>
            <w:tcW w:w="2410" w:type="dxa"/>
          </w:tcPr>
          <w:p w:rsidR="00470BA6" w:rsidRPr="00B6428D" w:rsidRDefault="00B6428D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>م.م. نزار كاظم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 xml:space="preserve">مباراة ودية بين منتخب الكلية وفريق تربية ديالى بكرة القدم الخماسي </w:t>
            </w:r>
          </w:p>
        </w:tc>
        <w:tc>
          <w:tcPr>
            <w:tcW w:w="2268" w:type="dxa"/>
            <w:vAlign w:val="center"/>
          </w:tcPr>
          <w:p w:rsidR="00470BA6" w:rsidRPr="00470BA6" w:rsidRDefault="00CE74C3" w:rsidP="00DC698F">
            <w:pPr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 xml:space="preserve">  </w:t>
            </w:r>
            <w:r w:rsidR="00470BA6" w:rsidRPr="00470BA6">
              <w:rPr>
                <w:sz w:val="28"/>
                <w:szCs w:val="28"/>
                <w:rtl/>
                <w:lang w:bidi="ar-IQ"/>
              </w:rPr>
              <w:t xml:space="preserve">  3/ 11/ 2014 </w:t>
            </w:r>
          </w:p>
        </w:tc>
        <w:tc>
          <w:tcPr>
            <w:tcW w:w="2410" w:type="dxa"/>
          </w:tcPr>
          <w:p w:rsidR="00470BA6" w:rsidRPr="00B6428D" w:rsidRDefault="00B6428D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لجنة التشريفات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470BA6" w:rsidTr="00713D76">
        <w:tc>
          <w:tcPr>
            <w:tcW w:w="576" w:type="dxa"/>
          </w:tcPr>
          <w:p w:rsidR="00470BA6" w:rsidRPr="002375A7" w:rsidRDefault="00470BA6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3251" w:type="dxa"/>
            <w:vAlign w:val="center"/>
          </w:tcPr>
          <w:p w:rsidR="00470BA6" w:rsidRPr="00A5378F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sz w:val="28"/>
                <w:szCs w:val="28"/>
                <w:rtl/>
                <w:lang w:bidi="ar-IQ"/>
              </w:rPr>
              <w:t>بطولة رفع الاثقال للمراحل طالبات</w:t>
            </w:r>
          </w:p>
        </w:tc>
        <w:tc>
          <w:tcPr>
            <w:tcW w:w="2268" w:type="dxa"/>
            <w:vAlign w:val="center"/>
          </w:tcPr>
          <w:p w:rsidR="00470BA6" w:rsidRPr="00470BA6" w:rsidRDefault="00470BA6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470BA6">
              <w:rPr>
                <w:sz w:val="28"/>
                <w:szCs w:val="28"/>
                <w:rtl/>
                <w:lang w:bidi="ar-IQ"/>
              </w:rPr>
              <w:t>للأيام من 6- 8 – 10 / 2013</w:t>
            </w:r>
          </w:p>
        </w:tc>
        <w:tc>
          <w:tcPr>
            <w:tcW w:w="2410" w:type="dxa"/>
          </w:tcPr>
          <w:p w:rsidR="00470BA6" w:rsidRPr="00B6428D" w:rsidRDefault="00B6428D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ا.م.د. عبد المنعم </w:t>
            </w:r>
          </w:p>
        </w:tc>
        <w:tc>
          <w:tcPr>
            <w:tcW w:w="2269" w:type="dxa"/>
          </w:tcPr>
          <w:p w:rsidR="00470BA6" w:rsidRDefault="00470BA6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2375A7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3251" w:type="dxa"/>
            <w:vAlign w:val="center"/>
          </w:tcPr>
          <w:p w:rsidR="00970687" w:rsidRPr="00A5378F" w:rsidRDefault="00A5378F" w:rsidP="00DC69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5378F">
              <w:rPr>
                <w:rFonts w:hint="cs"/>
                <w:sz w:val="28"/>
                <w:szCs w:val="28"/>
                <w:rtl/>
                <w:lang w:bidi="ar-IQ"/>
              </w:rPr>
              <w:t xml:space="preserve">دورة تدريبية تحكيمية بكرة السلة </w:t>
            </w:r>
          </w:p>
        </w:tc>
        <w:tc>
          <w:tcPr>
            <w:tcW w:w="2268" w:type="dxa"/>
          </w:tcPr>
          <w:p w:rsidR="00970687" w:rsidRPr="002375A7" w:rsidRDefault="00A5378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6-8/10/2013</w:t>
            </w:r>
          </w:p>
        </w:tc>
        <w:tc>
          <w:tcPr>
            <w:tcW w:w="2410" w:type="dxa"/>
          </w:tcPr>
          <w:p w:rsidR="00970687" w:rsidRPr="00B6428D" w:rsidRDefault="00A5378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أ.د. شاكر محمود الشيخلي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A5378F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18 </w:t>
            </w:r>
          </w:p>
        </w:tc>
        <w:tc>
          <w:tcPr>
            <w:tcW w:w="3251" w:type="dxa"/>
            <w:vAlign w:val="center"/>
          </w:tcPr>
          <w:p w:rsidR="00970687" w:rsidRPr="00A5378F" w:rsidRDefault="00A5378F" w:rsidP="00DC698F">
            <w:pPr>
              <w:jc w:val="center"/>
              <w:rPr>
                <w:sz w:val="28"/>
                <w:szCs w:val="28"/>
                <w:lang w:bidi="ar-IQ"/>
              </w:rPr>
            </w:pPr>
            <w:r w:rsidRPr="00A5378F">
              <w:rPr>
                <w:rFonts w:hint="cs"/>
                <w:sz w:val="28"/>
                <w:szCs w:val="28"/>
                <w:rtl/>
                <w:lang w:bidi="ar-IQ"/>
              </w:rPr>
              <w:t xml:space="preserve">دورة في معالجة النصوص 2010 </w:t>
            </w:r>
            <w:r w:rsidRPr="00A5378F">
              <w:rPr>
                <w:sz w:val="28"/>
                <w:szCs w:val="28"/>
                <w:lang w:bidi="ar-IQ"/>
              </w:rPr>
              <w:t>word</w:t>
            </w:r>
          </w:p>
        </w:tc>
        <w:tc>
          <w:tcPr>
            <w:tcW w:w="2268" w:type="dxa"/>
          </w:tcPr>
          <w:p w:rsidR="00970687" w:rsidRPr="00A5378F" w:rsidRDefault="00A5378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20-24/10/2013</w:t>
            </w:r>
          </w:p>
        </w:tc>
        <w:tc>
          <w:tcPr>
            <w:tcW w:w="2410" w:type="dxa"/>
          </w:tcPr>
          <w:p w:rsidR="00970687" w:rsidRPr="00B6428D" w:rsidRDefault="00A5378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م.م. ليث فرحان كاظم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2375A7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3251" w:type="dxa"/>
            <w:vAlign w:val="center"/>
          </w:tcPr>
          <w:p w:rsidR="00970687" w:rsidRPr="00A5378F" w:rsidRDefault="00A5378F" w:rsidP="00DC69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5378F">
              <w:rPr>
                <w:rFonts w:hint="cs"/>
                <w:sz w:val="28"/>
                <w:szCs w:val="28"/>
                <w:rtl/>
                <w:lang w:bidi="ar-IQ"/>
              </w:rPr>
              <w:t xml:space="preserve">دورة في سباق العمل الاداري وقانون الانظباط الوظيفي </w:t>
            </w:r>
          </w:p>
        </w:tc>
        <w:tc>
          <w:tcPr>
            <w:tcW w:w="2268" w:type="dxa"/>
          </w:tcPr>
          <w:p w:rsidR="00970687" w:rsidRPr="002375A7" w:rsidRDefault="00A5378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3-5/11/2013</w:t>
            </w:r>
          </w:p>
        </w:tc>
        <w:tc>
          <w:tcPr>
            <w:tcW w:w="2410" w:type="dxa"/>
          </w:tcPr>
          <w:p w:rsidR="00970687" w:rsidRPr="00B6428D" w:rsidRDefault="00A5378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مركز التطوير والتعليم المستمر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2375A7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3251" w:type="dxa"/>
            <w:vAlign w:val="center"/>
          </w:tcPr>
          <w:p w:rsidR="00970687" w:rsidRPr="00A5378F" w:rsidRDefault="00A5378F" w:rsidP="00DC69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5378F">
              <w:rPr>
                <w:rFonts w:hint="cs"/>
                <w:sz w:val="28"/>
                <w:szCs w:val="28"/>
                <w:rtl/>
                <w:lang w:bidi="ar-IQ"/>
              </w:rPr>
              <w:t xml:space="preserve">دوره في التحليل الحركي </w:t>
            </w:r>
          </w:p>
        </w:tc>
        <w:tc>
          <w:tcPr>
            <w:tcW w:w="2268" w:type="dxa"/>
          </w:tcPr>
          <w:p w:rsidR="00970687" w:rsidRPr="002375A7" w:rsidRDefault="00A5378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17-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19/11/2013</w:t>
            </w:r>
          </w:p>
        </w:tc>
        <w:tc>
          <w:tcPr>
            <w:tcW w:w="2410" w:type="dxa"/>
          </w:tcPr>
          <w:p w:rsidR="00970687" w:rsidRPr="00B6428D" w:rsidRDefault="00A5378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 xml:space="preserve">أ.د. صريح عبد الكريم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A5378F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lastRenderedPageBreak/>
              <w:t>21</w:t>
            </w:r>
          </w:p>
        </w:tc>
        <w:tc>
          <w:tcPr>
            <w:tcW w:w="3251" w:type="dxa"/>
            <w:vAlign w:val="center"/>
          </w:tcPr>
          <w:p w:rsidR="00970687" w:rsidRPr="00A5378F" w:rsidRDefault="00A5378F" w:rsidP="00DC698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A5378F">
              <w:rPr>
                <w:rFonts w:hint="cs"/>
                <w:sz w:val="28"/>
                <w:szCs w:val="28"/>
                <w:rtl/>
                <w:lang w:bidi="ar-IQ"/>
              </w:rPr>
              <w:t xml:space="preserve">دوره تحكيمية بالجمناستيك الفني </w:t>
            </w:r>
          </w:p>
        </w:tc>
        <w:tc>
          <w:tcPr>
            <w:tcW w:w="2268" w:type="dxa"/>
          </w:tcPr>
          <w:p w:rsidR="00970687" w:rsidRPr="002375A7" w:rsidRDefault="00A5378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1-3/12/2013</w:t>
            </w:r>
          </w:p>
        </w:tc>
        <w:tc>
          <w:tcPr>
            <w:tcW w:w="2410" w:type="dxa"/>
          </w:tcPr>
          <w:p w:rsidR="00970687" w:rsidRPr="00B6428D" w:rsidRDefault="00A5378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فردوس مجيد امين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2375A7" w:rsidRDefault="00A5378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في برنامج الاكسل </w:t>
            </w:r>
          </w:p>
        </w:tc>
        <w:tc>
          <w:tcPr>
            <w:tcW w:w="2268" w:type="dxa"/>
          </w:tcPr>
          <w:p w:rsidR="00970687" w:rsidRPr="002375A7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17-19/12/2013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م.م. حسن هادي صالح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8B46AF" w:rsidRDefault="008B46A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في الية التسجيل والدخول وتحميل المصادر من المكتبة الافتراضية </w:t>
            </w:r>
          </w:p>
        </w:tc>
        <w:tc>
          <w:tcPr>
            <w:tcW w:w="2268" w:type="dxa"/>
          </w:tcPr>
          <w:p w:rsidR="00970687" w:rsidRPr="002375A7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6-7/1/2014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م.د.صفاء عبد الوهاب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8B46AF" w:rsidRDefault="008B46A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دوره تحكيمية في العاب الساحة والميدان </w:t>
            </w:r>
          </w:p>
        </w:tc>
        <w:tc>
          <w:tcPr>
            <w:tcW w:w="2268" w:type="dxa"/>
          </w:tcPr>
          <w:p w:rsidR="00970687" w:rsidRPr="002375A7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13-14/2014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م.م. جبار كريم علو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2375A7" w:rsidRDefault="008B46A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درورة تحكيمية في قانون خماسي كرة القدم </w:t>
            </w:r>
          </w:p>
        </w:tc>
        <w:tc>
          <w:tcPr>
            <w:tcW w:w="2268" w:type="dxa"/>
          </w:tcPr>
          <w:p w:rsidR="00970687" w:rsidRPr="002375A7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21-23/1/2014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اسعد لازم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8B46AF" w:rsidRDefault="008B46A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دورة في طرائق تدريس التربية الرياضية </w:t>
            </w:r>
          </w:p>
        </w:tc>
        <w:tc>
          <w:tcPr>
            <w:tcW w:w="2268" w:type="dxa"/>
          </w:tcPr>
          <w:p w:rsidR="00970687" w:rsidRPr="002375A7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18-20/2/2014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أ.م.د. ماجدة حميد كمبش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970687" w:rsidTr="00713D76">
        <w:tc>
          <w:tcPr>
            <w:tcW w:w="576" w:type="dxa"/>
          </w:tcPr>
          <w:p w:rsidR="00970687" w:rsidRPr="008B46AF" w:rsidRDefault="008B46AF" w:rsidP="00E12D1C">
            <w:pPr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3251" w:type="dxa"/>
            <w:vAlign w:val="center"/>
          </w:tcPr>
          <w:p w:rsidR="00970687" w:rsidRDefault="008B46AF" w:rsidP="00DC698F">
            <w:pPr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دوره في برنامج الاحصائي </w:t>
            </w:r>
            <w:proofErr w:type="spellStart"/>
            <w:r>
              <w:rPr>
                <w:sz w:val="32"/>
                <w:szCs w:val="32"/>
                <w:lang w:bidi="ar-IQ"/>
              </w:rPr>
              <w:t>spss</w:t>
            </w:r>
            <w:proofErr w:type="spellEnd"/>
          </w:p>
        </w:tc>
        <w:tc>
          <w:tcPr>
            <w:tcW w:w="2268" w:type="dxa"/>
          </w:tcPr>
          <w:p w:rsidR="00970687" w:rsidRPr="008B46AF" w:rsidRDefault="008B46AF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1-3/4/2014</w:t>
            </w:r>
          </w:p>
        </w:tc>
        <w:tc>
          <w:tcPr>
            <w:tcW w:w="2410" w:type="dxa"/>
          </w:tcPr>
          <w:p w:rsidR="00970687" w:rsidRPr="00B6428D" w:rsidRDefault="008B46AF" w:rsidP="00E12D1C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B6428D">
              <w:rPr>
                <w:rFonts w:hint="cs"/>
                <w:sz w:val="28"/>
                <w:szCs w:val="28"/>
                <w:rtl/>
                <w:lang w:bidi="ar-IQ"/>
              </w:rPr>
              <w:t xml:space="preserve">م.د. محمد وليد اشهاب </w:t>
            </w:r>
          </w:p>
        </w:tc>
        <w:tc>
          <w:tcPr>
            <w:tcW w:w="2269" w:type="dxa"/>
          </w:tcPr>
          <w:p w:rsidR="00970687" w:rsidRDefault="00970687" w:rsidP="00E12D1C">
            <w:pPr>
              <w:jc w:val="both"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7313B1" w:rsidRDefault="007313B1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C9404A" w:rsidRPr="00083CD1" w:rsidRDefault="005402C9">
      <w:pPr>
        <w:rPr>
          <w:rFonts w:asciiTheme="minorBidi" w:hAnsiTheme="minorBidi"/>
          <w:b/>
          <w:bCs/>
          <w:sz w:val="24"/>
          <w:szCs w:val="24"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</w:t>
      </w:r>
    </w:p>
    <w:tbl>
      <w:tblPr>
        <w:bidiVisual/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628"/>
        <w:gridCol w:w="4860"/>
      </w:tblGrid>
      <w:tr w:rsidR="00C9404A" w:rsidTr="00E4254B">
        <w:tc>
          <w:tcPr>
            <w:tcW w:w="2952" w:type="dxa"/>
          </w:tcPr>
          <w:p w:rsidR="00C9404A" w:rsidRPr="001314E3" w:rsidRDefault="00C9404A" w:rsidP="00E4254B">
            <w:pPr>
              <w:jc w:val="center"/>
              <w:rPr>
                <w:sz w:val="28"/>
                <w:szCs w:val="28"/>
                <w:rtl/>
              </w:rPr>
            </w:pPr>
            <w:r w:rsidRPr="001314E3">
              <w:rPr>
                <w:rFonts w:hint="cs"/>
                <w:sz w:val="28"/>
                <w:szCs w:val="28"/>
                <w:rtl/>
              </w:rPr>
              <w:t>المحور</w:t>
            </w:r>
          </w:p>
        </w:tc>
        <w:tc>
          <w:tcPr>
            <w:tcW w:w="2628" w:type="dxa"/>
          </w:tcPr>
          <w:p w:rsidR="00C9404A" w:rsidRPr="001314E3" w:rsidRDefault="00C9404A" w:rsidP="00E4254B">
            <w:pPr>
              <w:jc w:val="center"/>
              <w:rPr>
                <w:sz w:val="28"/>
                <w:szCs w:val="28"/>
                <w:rtl/>
              </w:rPr>
            </w:pPr>
            <w:r w:rsidRPr="001314E3">
              <w:rPr>
                <w:rFonts w:hint="cs"/>
                <w:sz w:val="28"/>
                <w:szCs w:val="28"/>
                <w:rtl/>
              </w:rPr>
              <w:t>النشاط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jc w:val="center"/>
              <w:rPr>
                <w:sz w:val="28"/>
                <w:szCs w:val="28"/>
                <w:rtl/>
              </w:rPr>
            </w:pPr>
            <w:r w:rsidRPr="001314E3">
              <w:rPr>
                <w:rFonts w:hint="cs"/>
                <w:sz w:val="28"/>
                <w:szCs w:val="28"/>
                <w:rtl/>
              </w:rPr>
              <w:t>التفاصيل</w:t>
            </w:r>
          </w:p>
        </w:tc>
      </w:tr>
      <w:tr w:rsidR="00C9404A" w:rsidRPr="001314E3" w:rsidTr="00E4254B">
        <w:tc>
          <w:tcPr>
            <w:tcW w:w="2952" w:type="dxa"/>
            <w:vMerge w:val="restart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المحور العلمي</w:t>
            </w: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المؤتمرات(أقامة او حضور)</w:t>
            </w:r>
          </w:p>
        </w:tc>
        <w:tc>
          <w:tcPr>
            <w:tcW w:w="4860" w:type="dxa"/>
          </w:tcPr>
          <w:p w:rsidR="00C9404A" w:rsidRDefault="00C9404A" w:rsidP="00E425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مشمشاركة في المؤتمرات الخارجية (7)</w:t>
            </w:r>
          </w:p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</w:tr>
      <w:tr w:rsidR="00C9404A" w:rsidRPr="001314E3" w:rsidTr="00E4254B">
        <w:tc>
          <w:tcPr>
            <w:tcW w:w="2952" w:type="dxa"/>
            <w:vMerge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ندوات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</w:tr>
      <w:tr w:rsidR="00C9404A" w:rsidRPr="001314E3" w:rsidTr="00E4254B">
        <w:tc>
          <w:tcPr>
            <w:tcW w:w="2952" w:type="dxa"/>
            <w:vMerge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ورش عمل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</w:tr>
      <w:tr w:rsidR="00C9404A" w:rsidRPr="001314E3" w:rsidTr="00E4254B">
        <w:tc>
          <w:tcPr>
            <w:tcW w:w="2952" w:type="dxa"/>
            <w:vMerge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اخرى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مشاركات في دورات تدريبية وتحكمية (2)</w:t>
            </w:r>
          </w:p>
        </w:tc>
      </w:tr>
      <w:tr w:rsidR="00C9404A" w:rsidRPr="001314E3" w:rsidTr="00E4254B">
        <w:tc>
          <w:tcPr>
            <w:tcW w:w="2952" w:type="dxa"/>
            <w:vMerge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أنشطة علمية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لايوجد</w:t>
            </w:r>
          </w:p>
        </w:tc>
      </w:tr>
      <w:tr w:rsidR="00C9404A" w:rsidRPr="001314E3" w:rsidTr="00E4254B">
        <w:tc>
          <w:tcPr>
            <w:tcW w:w="2952" w:type="dxa"/>
            <w:vMerge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</w:p>
        </w:tc>
        <w:tc>
          <w:tcPr>
            <w:tcW w:w="2628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أنشطة رياضية</w:t>
            </w:r>
          </w:p>
        </w:tc>
        <w:tc>
          <w:tcPr>
            <w:tcW w:w="4860" w:type="dxa"/>
          </w:tcPr>
          <w:p w:rsidR="00C9404A" w:rsidRPr="001314E3" w:rsidRDefault="00C9404A" w:rsidP="00E4254B">
            <w:pPr>
              <w:rPr>
                <w:b/>
                <w:bCs/>
                <w:rtl/>
              </w:rPr>
            </w:pPr>
            <w:r w:rsidRPr="001314E3">
              <w:rPr>
                <w:rFonts w:hint="cs"/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>10</w:t>
            </w:r>
            <w:r w:rsidRPr="001314E3">
              <w:rPr>
                <w:rFonts w:hint="cs"/>
                <w:b/>
                <w:bCs/>
                <w:rtl/>
              </w:rPr>
              <w:t xml:space="preserve">) </w:t>
            </w:r>
          </w:p>
        </w:tc>
      </w:tr>
    </w:tbl>
    <w:p w:rsidR="00C9404A" w:rsidRPr="00EB22BD" w:rsidRDefault="00C9404A" w:rsidP="00C9404A">
      <w:pPr>
        <w:rPr>
          <w:b/>
          <w:bCs/>
        </w:rPr>
      </w:pPr>
    </w:p>
    <w:p w:rsidR="00CF716C" w:rsidRPr="00083CD1" w:rsidRDefault="00CF716C">
      <w:pPr>
        <w:rPr>
          <w:rFonts w:asciiTheme="minorBidi" w:hAnsiTheme="minorBidi"/>
          <w:b/>
          <w:bCs/>
          <w:sz w:val="24"/>
          <w:szCs w:val="24"/>
          <w:lang w:bidi="ar-IQ"/>
        </w:rPr>
      </w:pPr>
    </w:p>
    <w:sectPr w:rsidR="00CF716C" w:rsidRPr="00083CD1" w:rsidSect="007D7D3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53BCF"/>
    <w:multiLevelType w:val="hybridMultilevel"/>
    <w:tmpl w:val="4B30E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E12D1C"/>
    <w:rsid w:val="000454A1"/>
    <w:rsid w:val="00083CD1"/>
    <w:rsid w:val="000F51EA"/>
    <w:rsid w:val="001B60F9"/>
    <w:rsid w:val="001D4BCD"/>
    <w:rsid w:val="002030F7"/>
    <w:rsid w:val="002252D3"/>
    <w:rsid w:val="002F7AA4"/>
    <w:rsid w:val="00321A3D"/>
    <w:rsid w:val="0043219C"/>
    <w:rsid w:val="00470BA6"/>
    <w:rsid w:val="00474075"/>
    <w:rsid w:val="004D273C"/>
    <w:rsid w:val="005402C9"/>
    <w:rsid w:val="005D3996"/>
    <w:rsid w:val="005F094F"/>
    <w:rsid w:val="006008B8"/>
    <w:rsid w:val="006059BB"/>
    <w:rsid w:val="00626C82"/>
    <w:rsid w:val="00652A2B"/>
    <w:rsid w:val="00683555"/>
    <w:rsid w:val="006D2023"/>
    <w:rsid w:val="00713D76"/>
    <w:rsid w:val="00724F03"/>
    <w:rsid w:val="007313B1"/>
    <w:rsid w:val="00752153"/>
    <w:rsid w:val="007D7D34"/>
    <w:rsid w:val="00832801"/>
    <w:rsid w:val="008B3018"/>
    <w:rsid w:val="008B46AF"/>
    <w:rsid w:val="008C1927"/>
    <w:rsid w:val="008F7E9B"/>
    <w:rsid w:val="00970687"/>
    <w:rsid w:val="009F4EC9"/>
    <w:rsid w:val="00A04F4C"/>
    <w:rsid w:val="00A10DBB"/>
    <w:rsid w:val="00A5378F"/>
    <w:rsid w:val="00B6428D"/>
    <w:rsid w:val="00B70995"/>
    <w:rsid w:val="00BC1901"/>
    <w:rsid w:val="00BF489D"/>
    <w:rsid w:val="00C609F2"/>
    <w:rsid w:val="00C9404A"/>
    <w:rsid w:val="00CE74C3"/>
    <w:rsid w:val="00CF716C"/>
    <w:rsid w:val="00D34B6C"/>
    <w:rsid w:val="00D77B82"/>
    <w:rsid w:val="00E12D1C"/>
    <w:rsid w:val="00E93F89"/>
    <w:rsid w:val="00EC5112"/>
    <w:rsid w:val="00F5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alaa</cp:lastModifiedBy>
  <cp:revision>67</cp:revision>
  <dcterms:created xsi:type="dcterms:W3CDTF">2014-05-13T16:41:00Z</dcterms:created>
  <dcterms:modified xsi:type="dcterms:W3CDTF">2014-09-07T17:25:00Z</dcterms:modified>
</cp:coreProperties>
</file>